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CF2D" w14:textId="3114D6C8" w:rsidR="00135446" w:rsidRPr="00572123" w:rsidRDefault="00AC0825" w:rsidP="002C14E5">
      <w:pPr>
        <w:jc w:val="center"/>
        <w:rPr>
          <w:b/>
          <w:bCs/>
          <w:sz w:val="20"/>
          <w:szCs w:val="20"/>
        </w:rPr>
      </w:pPr>
      <w:r w:rsidRPr="00572123">
        <w:rPr>
          <w:b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07809286" wp14:editId="1E43AB22">
            <wp:simplePos x="0" y="0"/>
            <wp:positionH relativeFrom="margin">
              <wp:posOffset>17145</wp:posOffset>
            </wp:positionH>
            <wp:positionV relativeFrom="margin">
              <wp:posOffset>-211455</wp:posOffset>
            </wp:positionV>
            <wp:extent cx="838200" cy="838200"/>
            <wp:effectExtent l="0" t="0" r="0" b="0"/>
            <wp:wrapNone/>
            <wp:docPr id="18577254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3E1" w:rsidRPr="00572123">
        <w:rPr>
          <w:b/>
          <w:bCs/>
          <w:sz w:val="20"/>
          <w:szCs w:val="20"/>
        </w:rPr>
        <w:t>T.C.</w:t>
      </w:r>
    </w:p>
    <w:p w14:paraId="291BD4DB" w14:textId="77777777" w:rsidR="00F80211" w:rsidRPr="00572123" w:rsidRDefault="00F80211" w:rsidP="002C14E5">
      <w:pPr>
        <w:jc w:val="center"/>
        <w:rPr>
          <w:b/>
          <w:bCs/>
          <w:sz w:val="20"/>
          <w:szCs w:val="20"/>
        </w:rPr>
      </w:pPr>
      <w:r w:rsidRPr="00572123">
        <w:rPr>
          <w:b/>
          <w:bCs/>
          <w:sz w:val="20"/>
          <w:szCs w:val="20"/>
        </w:rPr>
        <w:t xml:space="preserve">NİZİP BELEDİYE BAŞKANLIĞI </w:t>
      </w:r>
    </w:p>
    <w:p w14:paraId="0B467277" w14:textId="77777777" w:rsidR="009F16D3" w:rsidRDefault="009F16D3" w:rsidP="002C14E5">
      <w:pPr>
        <w:jc w:val="center"/>
        <w:rPr>
          <w:b/>
          <w:bCs/>
          <w:sz w:val="20"/>
          <w:szCs w:val="20"/>
        </w:rPr>
      </w:pPr>
    </w:p>
    <w:p w14:paraId="6847B728" w14:textId="77777777" w:rsidR="009F16D3" w:rsidRDefault="009F16D3" w:rsidP="002C14E5">
      <w:pPr>
        <w:jc w:val="center"/>
        <w:rPr>
          <w:b/>
          <w:bCs/>
          <w:sz w:val="20"/>
          <w:szCs w:val="20"/>
        </w:rPr>
      </w:pPr>
    </w:p>
    <w:p w14:paraId="2BC1916E" w14:textId="28A1F52E" w:rsidR="008F40C5" w:rsidRPr="00572123" w:rsidRDefault="008F40C5" w:rsidP="002C14E5">
      <w:pPr>
        <w:jc w:val="center"/>
        <w:rPr>
          <w:b/>
          <w:bCs/>
          <w:sz w:val="20"/>
          <w:szCs w:val="20"/>
        </w:rPr>
      </w:pPr>
      <w:r w:rsidRPr="00572123">
        <w:rPr>
          <w:b/>
          <w:bCs/>
          <w:sz w:val="20"/>
          <w:szCs w:val="20"/>
        </w:rPr>
        <w:t>İHALE İLANI</w:t>
      </w:r>
    </w:p>
    <w:p w14:paraId="2EE0ED4C" w14:textId="77777777" w:rsidR="00181179" w:rsidRPr="00572123" w:rsidRDefault="00181179" w:rsidP="002C14E5">
      <w:pPr>
        <w:jc w:val="center"/>
        <w:rPr>
          <w:b/>
          <w:bCs/>
          <w:sz w:val="20"/>
          <w:szCs w:val="20"/>
        </w:rPr>
      </w:pPr>
    </w:p>
    <w:p w14:paraId="3C7A1DB2" w14:textId="70847681" w:rsidR="00634B9B" w:rsidRPr="00572123" w:rsidRDefault="006943F7" w:rsidP="002C14E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72123">
        <w:rPr>
          <w:b/>
          <w:sz w:val="22"/>
          <w:szCs w:val="22"/>
        </w:rPr>
        <w:t>1-</w:t>
      </w:r>
      <w:r w:rsidR="000D78BB" w:rsidRPr="00572123">
        <w:rPr>
          <w:rFonts w:eastAsiaTheme="minorHAnsi"/>
          <w:sz w:val="22"/>
          <w:szCs w:val="22"/>
        </w:rPr>
        <w:t xml:space="preserve">Mülkiyeti </w:t>
      </w:r>
      <w:r w:rsidR="00691056" w:rsidRPr="00572123">
        <w:rPr>
          <w:rFonts w:eastAsiaTheme="minorHAnsi"/>
          <w:sz w:val="22"/>
          <w:szCs w:val="22"/>
          <w:lang w:eastAsia="en-US"/>
        </w:rPr>
        <w:t>Belediyemiz</w:t>
      </w:r>
      <w:r w:rsidR="00E36758" w:rsidRPr="00572123">
        <w:rPr>
          <w:rFonts w:eastAsiaTheme="minorHAnsi"/>
          <w:sz w:val="22"/>
          <w:szCs w:val="22"/>
          <w:lang w:eastAsia="en-US"/>
        </w:rPr>
        <w:t>e ait</w:t>
      </w:r>
      <w:r w:rsidR="00691056" w:rsidRPr="00572123">
        <w:rPr>
          <w:rFonts w:eastAsiaTheme="minorHAnsi"/>
          <w:sz w:val="22"/>
          <w:szCs w:val="22"/>
          <w:lang w:eastAsia="en-US"/>
        </w:rPr>
        <w:t>; a</w:t>
      </w:r>
      <w:r w:rsidR="000D78BB" w:rsidRPr="00572123">
        <w:rPr>
          <w:rFonts w:eastAsiaTheme="minorHAnsi"/>
          <w:sz w:val="22"/>
          <w:szCs w:val="22"/>
        </w:rPr>
        <w:t>şağıda</w:t>
      </w:r>
      <w:r w:rsidR="00F8745F" w:rsidRPr="00572123">
        <w:rPr>
          <w:rFonts w:eastAsiaTheme="minorHAnsi"/>
          <w:sz w:val="22"/>
          <w:szCs w:val="22"/>
        </w:rPr>
        <w:t>ki tabloda</w:t>
      </w:r>
      <w:r w:rsidR="00F82A39" w:rsidRPr="00572123">
        <w:rPr>
          <w:rFonts w:eastAsiaTheme="minorHAnsi"/>
          <w:sz w:val="22"/>
          <w:szCs w:val="22"/>
        </w:rPr>
        <w:t xml:space="preserve"> niteliği açık şekilde belirtilen taşınmaz</w:t>
      </w:r>
      <w:r w:rsidR="00252FEE" w:rsidRPr="00572123">
        <w:rPr>
          <w:rFonts w:eastAsiaTheme="minorHAnsi"/>
          <w:sz w:val="22"/>
          <w:szCs w:val="22"/>
        </w:rPr>
        <w:t xml:space="preserve">lar ait </w:t>
      </w:r>
      <w:r w:rsidR="00AC0825" w:rsidRPr="00572123">
        <w:rPr>
          <w:rFonts w:eastAsiaTheme="minorHAnsi"/>
          <w:sz w:val="22"/>
          <w:szCs w:val="22"/>
        </w:rPr>
        <w:t>k</w:t>
      </w:r>
      <w:r w:rsidR="00F82A39" w:rsidRPr="00572123">
        <w:rPr>
          <w:rFonts w:eastAsiaTheme="minorHAnsi"/>
          <w:sz w:val="22"/>
          <w:szCs w:val="22"/>
        </w:rPr>
        <w:t xml:space="preserve">ira ihalesi </w:t>
      </w:r>
      <w:r w:rsidR="00634B9B" w:rsidRPr="00572123">
        <w:rPr>
          <w:rFonts w:eastAsiaTheme="minorHAnsi"/>
          <w:sz w:val="22"/>
          <w:szCs w:val="22"/>
        </w:rPr>
        <w:t>2886 S</w:t>
      </w:r>
      <w:r w:rsidR="00F82A39" w:rsidRPr="00572123">
        <w:rPr>
          <w:rFonts w:eastAsiaTheme="minorHAnsi"/>
          <w:sz w:val="22"/>
          <w:szCs w:val="22"/>
        </w:rPr>
        <w:t>ayılı D</w:t>
      </w:r>
      <w:r w:rsidR="00D33708" w:rsidRPr="00572123">
        <w:rPr>
          <w:rFonts w:eastAsiaTheme="minorHAnsi"/>
          <w:sz w:val="22"/>
          <w:szCs w:val="22"/>
        </w:rPr>
        <w:t>.</w:t>
      </w:r>
      <w:r w:rsidR="00993B15" w:rsidRPr="00572123">
        <w:rPr>
          <w:rFonts w:eastAsiaTheme="minorHAnsi"/>
          <w:sz w:val="22"/>
          <w:szCs w:val="22"/>
        </w:rPr>
        <w:t>İ</w:t>
      </w:r>
      <w:r w:rsidR="00D33708" w:rsidRPr="00572123">
        <w:rPr>
          <w:rFonts w:eastAsiaTheme="minorHAnsi"/>
          <w:sz w:val="22"/>
          <w:szCs w:val="22"/>
        </w:rPr>
        <w:t>.</w:t>
      </w:r>
      <w:r w:rsidR="00993B15" w:rsidRPr="00572123">
        <w:rPr>
          <w:rFonts w:eastAsiaTheme="minorHAnsi"/>
          <w:sz w:val="22"/>
          <w:szCs w:val="22"/>
        </w:rPr>
        <w:t>K.’</w:t>
      </w:r>
      <w:proofErr w:type="spellStart"/>
      <w:r w:rsidR="00993B15" w:rsidRPr="00572123">
        <w:rPr>
          <w:rFonts w:eastAsiaTheme="minorHAnsi"/>
          <w:sz w:val="22"/>
          <w:szCs w:val="22"/>
        </w:rPr>
        <w:t>nun</w:t>
      </w:r>
      <w:proofErr w:type="spellEnd"/>
      <w:r w:rsidR="00993B15" w:rsidRPr="00572123">
        <w:rPr>
          <w:rFonts w:eastAsiaTheme="minorHAnsi"/>
          <w:sz w:val="22"/>
          <w:szCs w:val="22"/>
        </w:rPr>
        <w:t xml:space="preserve"> </w:t>
      </w:r>
      <w:r w:rsidR="00181179" w:rsidRPr="00572123">
        <w:rPr>
          <w:rFonts w:eastAsiaTheme="minorHAnsi"/>
          <w:sz w:val="22"/>
          <w:szCs w:val="22"/>
        </w:rPr>
        <w:t>45</w:t>
      </w:r>
      <w:r w:rsidR="009A44CF" w:rsidRPr="00572123">
        <w:rPr>
          <w:rFonts w:eastAsiaTheme="minorHAnsi"/>
          <w:sz w:val="22"/>
          <w:szCs w:val="22"/>
        </w:rPr>
        <w:t>. Maddesi gereğince</w:t>
      </w:r>
      <w:r w:rsidR="00F82A39" w:rsidRPr="00572123">
        <w:rPr>
          <w:rFonts w:eastAsiaTheme="minorHAnsi"/>
          <w:sz w:val="22"/>
          <w:szCs w:val="22"/>
        </w:rPr>
        <w:t xml:space="preserve"> </w:t>
      </w:r>
      <w:r w:rsidR="00181179" w:rsidRPr="00572123">
        <w:rPr>
          <w:rFonts w:eastAsiaTheme="minorHAnsi"/>
          <w:sz w:val="22"/>
          <w:szCs w:val="22"/>
        </w:rPr>
        <w:t>açık teklif (arttırma) u</w:t>
      </w:r>
      <w:r w:rsidR="00D33708" w:rsidRPr="00572123">
        <w:rPr>
          <w:rFonts w:eastAsiaTheme="minorHAnsi"/>
          <w:sz w:val="22"/>
          <w:szCs w:val="22"/>
        </w:rPr>
        <w:t>sulü</w:t>
      </w:r>
      <w:r w:rsidR="00F82A39" w:rsidRPr="00572123">
        <w:rPr>
          <w:rFonts w:eastAsiaTheme="minorHAnsi"/>
          <w:sz w:val="22"/>
          <w:szCs w:val="22"/>
        </w:rPr>
        <w:t xml:space="preserve"> ile yapılacaktır</w:t>
      </w:r>
      <w:r w:rsidR="00634B9B" w:rsidRPr="00572123">
        <w:rPr>
          <w:rFonts w:eastAsiaTheme="minorHAnsi"/>
          <w:sz w:val="22"/>
          <w:szCs w:val="22"/>
        </w:rPr>
        <w:t>.</w:t>
      </w:r>
    </w:p>
    <w:p w14:paraId="33D2077D" w14:textId="41721259" w:rsidR="00135446" w:rsidRDefault="006943F7" w:rsidP="002C14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72123">
        <w:rPr>
          <w:b/>
          <w:sz w:val="22"/>
          <w:szCs w:val="22"/>
        </w:rPr>
        <w:t>2-</w:t>
      </w:r>
      <w:r w:rsidR="00E243E1" w:rsidRPr="00572123">
        <w:rPr>
          <w:sz w:val="22"/>
          <w:szCs w:val="22"/>
        </w:rPr>
        <w:t xml:space="preserve">İhalesi yapılacak </w:t>
      </w:r>
      <w:r w:rsidR="000D78BB" w:rsidRPr="00572123">
        <w:rPr>
          <w:sz w:val="22"/>
          <w:szCs w:val="22"/>
        </w:rPr>
        <w:t>taşınmazın</w:t>
      </w:r>
      <w:r w:rsidR="00AC0825" w:rsidRPr="00572123">
        <w:rPr>
          <w:sz w:val="22"/>
          <w:szCs w:val="22"/>
        </w:rPr>
        <w:t xml:space="preserve"> yıllık</w:t>
      </w:r>
      <w:r w:rsidR="000D78BB" w:rsidRPr="00572123">
        <w:rPr>
          <w:sz w:val="22"/>
          <w:szCs w:val="22"/>
        </w:rPr>
        <w:t xml:space="preserve"> muhammen</w:t>
      </w:r>
      <w:r w:rsidRPr="00572123">
        <w:rPr>
          <w:sz w:val="22"/>
          <w:szCs w:val="22"/>
        </w:rPr>
        <w:t xml:space="preserve"> </w:t>
      </w:r>
      <w:r w:rsidR="00AC0825" w:rsidRPr="00572123">
        <w:rPr>
          <w:sz w:val="22"/>
          <w:szCs w:val="22"/>
        </w:rPr>
        <w:t xml:space="preserve">kira </w:t>
      </w:r>
      <w:r w:rsidR="005B3C6E" w:rsidRPr="00572123">
        <w:rPr>
          <w:sz w:val="22"/>
          <w:szCs w:val="22"/>
        </w:rPr>
        <w:t>bedeli ve</w:t>
      </w:r>
      <w:r w:rsidR="00E243E1" w:rsidRPr="00572123">
        <w:rPr>
          <w:sz w:val="22"/>
          <w:szCs w:val="22"/>
        </w:rPr>
        <w:t xml:space="preserve"> </w:t>
      </w:r>
      <w:r w:rsidR="00F8745F" w:rsidRPr="00572123">
        <w:rPr>
          <w:sz w:val="22"/>
          <w:szCs w:val="22"/>
        </w:rPr>
        <w:t xml:space="preserve">geçici </w:t>
      </w:r>
      <w:r w:rsidR="00BA3F7E" w:rsidRPr="00572123">
        <w:rPr>
          <w:sz w:val="22"/>
          <w:szCs w:val="22"/>
        </w:rPr>
        <w:t>teminatı tablodaki</w:t>
      </w:r>
      <w:r w:rsidR="00F8745F" w:rsidRPr="00572123">
        <w:rPr>
          <w:sz w:val="22"/>
          <w:szCs w:val="22"/>
        </w:rPr>
        <w:t xml:space="preserve"> gibidir.</w:t>
      </w:r>
    </w:p>
    <w:tbl>
      <w:tblPr>
        <w:tblW w:w="994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863"/>
        <w:gridCol w:w="695"/>
        <w:gridCol w:w="850"/>
        <w:gridCol w:w="993"/>
        <w:gridCol w:w="850"/>
        <w:gridCol w:w="2126"/>
        <w:gridCol w:w="1701"/>
        <w:gridCol w:w="1418"/>
      </w:tblGrid>
      <w:tr w:rsidR="00BF0715" w:rsidRPr="002B6720" w14:paraId="118F11E7" w14:textId="77777777" w:rsidTr="00684707">
        <w:trPr>
          <w:trHeight w:val="290"/>
        </w:trPr>
        <w:tc>
          <w:tcPr>
            <w:tcW w:w="99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6B82" w14:textId="77777777" w:rsidR="00BF0715" w:rsidRPr="00264131" w:rsidRDefault="00BF0715" w:rsidP="006847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64131">
              <w:rPr>
                <w:b/>
                <w:color w:val="000000"/>
                <w:sz w:val="18"/>
                <w:szCs w:val="18"/>
              </w:rPr>
              <w:t>KİRA İHALESİ 3 (ÜÇ) YILLIK</w:t>
            </w:r>
          </w:p>
        </w:tc>
      </w:tr>
      <w:tr w:rsidR="00BF0715" w:rsidRPr="002B6720" w14:paraId="74704891" w14:textId="77777777" w:rsidTr="00684707">
        <w:trPr>
          <w:trHeight w:val="32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7CD2" w14:textId="77777777" w:rsidR="00BF0715" w:rsidRPr="00DF5953" w:rsidRDefault="00BF0715" w:rsidP="0068470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75D15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b/>
                <w:bCs/>
                <w:sz w:val="20"/>
                <w:szCs w:val="20"/>
              </w:rPr>
              <w:t>Mahalle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AAB78" w14:textId="77777777" w:rsidR="00BF0715" w:rsidRPr="00DF5953" w:rsidRDefault="00BF0715" w:rsidP="00684707">
            <w:pPr>
              <w:jc w:val="center"/>
              <w:rPr>
                <w:b/>
                <w:bCs/>
                <w:sz w:val="20"/>
                <w:szCs w:val="20"/>
              </w:rPr>
            </w:pPr>
            <w:r w:rsidRPr="00DF5953">
              <w:rPr>
                <w:b/>
                <w:bCs/>
                <w:sz w:val="20"/>
                <w:szCs w:val="20"/>
              </w:rPr>
              <w:t>Ada//</w:t>
            </w:r>
          </w:p>
          <w:p w14:paraId="68510750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7769" w14:textId="77777777" w:rsidR="00BF0715" w:rsidRPr="00DF5953" w:rsidRDefault="00BF0715" w:rsidP="00684707">
            <w:pPr>
              <w:jc w:val="center"/>
              <w:rPr>
                <w:b/>
                <w:bCs/>
                <w:sz w:val="20"/>
                <w:szCs w:val="20"/>
              </w:rPr>
            </w:pPr>
            <w:r w:rsidRPr="00DF5953">
              <w:rPr>
                <w:b/>
                <w:bCs/>
                <w:sz w:val="20"/>
                <w:szCs w:val="20"/>
              </w:rPr>
              <w:t>Bağ.</w:t>
            </w:r>
          </w:p>
          <w:p w14:paraId="18FBA77A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proofErr w:type="spellStart"/>
            <w:r w:rsidRPr="00DF5953">
              <w:rPr>
                <w:b/>
                <w:bCs/>
                <w:sz w:val="20"/>
                <w:szCs w:val="20"/>
              </w:rPr>
              <w:t>Blm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4ACDE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b/>
                <w:bCs/>
                <w:sz w:val="20"/>
                <w:szCs w:val="20"/>
              </w:rPr>
              <w:t>Alanı (m²)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874F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b/>
                <w:bCs/>
                <w:sz w:val="20"/>
                <w:szCs w:val="20"/>
              </w:rPr>
              <w:t>Cinsi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A030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D3E02" w14:textId="77777777" w:rsidR="00BF0715" w:rsidRPr="00DF5953" w:rsidRDefault="00BF0715" w:rsidP="00684707">
            <w:pPr>
              <w:jc w:val="center"/>
              <w:rPr>
                <w:b/>
                <w:bCs/>
                <w:sz w:val="20"/>
                <w:szCs w:val="20"/>
              </w:rPr>
            </w:pPr>
            <w:r w:rsidRPr="00DF5953">
              <w:rPr>
                <w:b/>
                <w:sz w:val="20"/>
                <w:szCs w:val="20"/>
              </w:rPr>
              <w:t>Aylık Muhammen Kira Bedeli (TL)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B435" w14:textId="77777777" w:rsidR="00BF0715" w:rsidRDefault="00BF0715" w:rsidP="006847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64131">
              <w:rPr>
                <w:b/>
                <w:color w:val="000000"/>
                <w:sz w:val="18"/>
                <w:szCs w:val="18"/>
              </w:rPr>
              <w:t xml:space="preserve">Geçici Teminat </w:t>
            </w:r>
          </w:p>
          <w:p w14:paraId="3E3E3B28" w14:textId="77777777" w:rsidR="00BF0715" w:rsidRPr="00DF5953" w:rsidRDefault="00BF0715" w:rsidP="00684707">
            <w:pPr>
              <w:jc w:val="center"/>
              <w:rPr>
                <w:b/>
                <w:sz w:val="20"/>
                <w:szCs w:val="20"/>
              </w:rPr>
            </w:pPr>
            <w:r w:rsidRPr="00264131">
              <w:rPr>
                <w:b/>
                <w:color w:val="000000"/>
                <w:sz w:val="18"/>
                <w:szCs w:val="18"/>
              </w:rPr>
              <w:t>(%3) TL</w:t>
            </w:r>
          </w:p>
        </w:tc>
      </w:tr>
      <w:tr w:rsidR="00BF0715" w:rsidRPr="002B6720" w14:paraId="3429EF1C" w14:textId="77777777" w:rsidTr="00684707">
        <w:trPr>
          <w:trHeight w:val="6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D71E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57DE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Şıhlar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9B71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350/8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15F2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1,2,12,13-Teras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69ADD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500 Araçlık</w:t>
            </w:r>
            <w:r>
              <w:rPr>
                <w:sz w:val="20"/>
                <w:szCs w:val="20"/>
              </w:rPr>
              <w:t xml:space="preserve"> </w:t>
            </w:r>
            <w:r w:rsidRPr="00DF5953">
              <w:rPr>
                <w:sz w:val="20"/>
                <w:szCs w:val="20"/>
              </w:rPr>
              <w:t>Otopark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E1BB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Katlı Otopark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ADC8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 xml:space="preserve">Şıhlar </w:t>
            </w:r>
            <w:proofErr w:type="spellStart"/>
            <w:r w:rsidRPr="00DF5953">
              <w:rPr>
                <w:sz w:val="20"/>
                <w:szCs w:val="20"/>
              </w:rPr>
              <w:t>Mh</w:t>
            </w:r>
            <w:proofErr w:type="spellEnd"/>
            <w:r w:rsidRPr="00DF5953">
              <w:rPr>
                <w:sz w:val="20"/>
                <w:szCs w:val="20"/>
              </w:rPr>
              <w:t xml:space="preserve">. </w:t>
            </w:r>
            <w:proofErr w:type="spellStart"/>
            <w:r w:rsidRPr="00DF5953">
              <w:rPr>
                <w:sz w:val="20"/>
                <w:szCs w:val="20"/>
              </w:rPr>
              <w:t>Avkan</w:t>
            </w:r>
            <w:proofErr w:type="spellEnd"/>
            <w:r w:rsidRPr="00DF5953">
              <w:rPr>
                <w:sz w:val="20"/>
                <w:szCs w:val="20"/>
              </w:rPr>
              <w:t xml:space="preserve"> Sk.No:2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AC3F" w14:textId="77777777" w:rsidR="00BF0715" w:rsidRPr="00ED2409" w:rsidRDefault="00BF0715" w:rsidP="00684707">
            <w:pPr>
              <w:jc w:val="center"/>
            </w:pPr>
            <w:r w:rsidRPr="00ED2409">
              <w:t xml:space="preserve">50.000,00 TL </w:t>
            </w:r>
          </w:p>
          <w:p w14:paraId="4682B784" w14:textId="77777777" w:rsidR="00BF0715" w:rsidRPr="00ED2409" w:rsidRDefault="00BF0715" w:rsidP="00684707">
            <w:pPr>
              <w:jc w:val="center"/>
            </w:pPr>
            <w:r w:rsidRPr="00ED2409">
              <w:t>+KDV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7197F" w14:textId="77777777" w:rsidR="00BF0715" w:rsidRPr="00ED2409" w:rsidRDefault="00BF0715" w:rsidP="00684707">
            <w:pPr>
              <w:jc w:val="center"/>
            </w:pPr>
            <w:r w:rsidRPr="00ED2409">
              <w:t>18.000,00</w:t>
            </w:r>
          </w:p>
        </w:tc>
      </w:tr>
      <w:tr w:rsidR="00BF0715" w:rsidRPr="002B6720" w14:paraId="5DA963BB" w14:textId="77777777" w:rsidTr="00684707">
        <w:trPr>
          <w:trHeight w:val="232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D412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9AA5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proofErr w:type="spellStart"/>
            <w:r w:rsidRPr="00DF5953">
              <w:rPr>
                <w:sz w:val="20"/>
                <w:szCs w:val="20"/>
              </w:rPr>
              <w:t>Pazarcami</w:t>
            </w:r>
            <w:proofErr w:type="spellEnd"/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7932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1194/4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D310E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FC147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488,99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7671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 xml:space="preserve">Avlulu </w:t>
            </w:r>
            <w:proofErr w:type="spellStart"/>
            <w:r w:rsidRPr="00DF5953">
              <w:rPr>
                <w:sz w:val="20"/>
                <w:szCs w:val="20"/>
              </w:rPr>
              <w:t>Kargir</w:t>
            </w:r>
            <w:proofErr w:type="spellEnd"/>
            <w:r w:rsidRPr="00DF5953">
              <w:rPr>
                <w:sz w:val="20"/>
                <w:szCs w:val="20"/>
              </w:rPr>
              <w:t xml:space="preserve"> Ev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A8FD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proofErr w:type="spellStart"/>
            <w:r w:rsidRPr="00DF5953">
              <w:rPr>
                <w:sz w:val="20"/>
                <w:szCs w:val="20"/>
              </w:rPr>
              <w:t>Pazarcami</w:t>
            </w:r>
            <w:proofErr w:type="spellEnd"/>
            <w:r w:rsidRPr="00DF5953">
              <w:rPr>
                <w:sz w:val="20"/>
                <w:szCs w:val="20"/>
              </w:rPr>
              <w:t xml:space="preserve"> </w:t>
            </w:r>
            <w:proofErr w:type="spellStart"/>
            <w:r w:rsidRPr="00DF5953">
              <w:rPr>
                <w:sz w:val="20"/>
                <w:szCs w:val="20"/>
              </w:rPr>
              <w:t>Mh</w:t>
            </w:r>
            <w:proofErr w:type="spellEnd"/>
            <w:r w:rsidRPr="00DF5953">
              <w:rPr>
                <w:sz w:val="20"/>
                <w:szCs w:val="20"/>
              </w:rPr>
              <w:t>. Helvacı Çıkmazı No:18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C6E1" w14:textId="77777777" w:rsidR="00BF0715" w:rsidRPr="00ED2409" w:rsidRDefault="00BF0715" w:rsidP="00684707">
            <w:pPr>
              <w:jc w:val="center"/>
            </w:pPr>
            <w:r w:rsidRPr="00ED2409">
              <w:t>7.500,00 TL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77ED4" w14:textId="77777777" w:rsidR="00BF0715" w:rsidRPr="00ED2409" w:rsidRDefault="00BF0715" w:rsidP="00684707">
            <w:pPr>
              <w:jc w:val="center"/>
            </w:pPr>
            <w:r w:rsidRPr="00ED2409">
              <w:t>2.700,00</w:t>
            </w:r>
          </w:p>
        </w:tc>
      </w:tr>
      <w:tr w:rsidR="00BF0715" w:rsidRPr="002B6720" w14:paraId="2FF6F2AC" w14:textId="77777777" w:rsidTr="00684707">
        <w:trPr>
          <w:trHeight w:val="11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D92C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3776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Şıhlar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98D6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354/1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72407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E1C06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5F936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İşyeri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36B9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 xml:space="preserve">Şıhlar </w:t>
            </w:r>
            <w:proofErr w:type="spellStart"/>
            <w:r w:rsidRPr="00DF5953">
              <w:rPr>
                <w:sz w:val="20"/>
                <w:szCs w:val="20"/>
              </w:rPr>
              <w:t>Mh.M.Fevzi</w:t>
            </w:r>
            <w:proofErr w:type="spellEnd"/>
            <w:r w:rsidRPr="00DF5953">
              <w:rPr>
                <w:sz w:val="20"/>
                <w:szCs w:val="20"/>
              </w:rPr>
              <w:t xml:space="preserve"> Çakmak Bul.No:1/B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5A8E" w14:textId="77777777" w:rsidR="00BF0715" w:rsidRPr="00ED2409" w:rsidRDefault="00BF0715" w:rsidP="00684707">
            <w:pPr>
              <w:jc w:val="center"/>
            </w:pPr>
            <w:r w:rsidRPr="00ED2409">
              <w:t>7.500,00 TL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4E375" w14:textId="77777777" w:rsidR="00BF0715" w:rsidRPr="00ED2409" w:rsidRDefault="00BF0715" w:rsidP="00684707">
            <w:pPr>
              <w:jc w:val="center"/>
            </w:pPr>
            <w:r w:rsidRPr="00ED2409">
              <w:t>2.700,00</w:t>
            </w:r>
          </w:p>
        </w:tc>
      </w:tr>
      <w:tr w:rsidR="00BF0715" w:rsidRPr="002B6720" w14:paraId="6BC94FC9" w14:textId="77777777" w:rsidTr="00684707">
        <w:trPr>
          <w:trHeight w:val="31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6AEE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FA03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Şıhlar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1EDB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354/1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8242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421DA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760B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İşyeri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479A2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 xml:space="preserve">Şıhlar </w:t>
            </w:r>
            <w:proofErr w:type="spellStart"/>
            <w:r w:rsidRPr="00DF5953">
              <w:rPr>
                <w:sz w:val="20"/>
                <w:szCs w:val="20"/>
              </w:rPr>
              <w:t>Mh.M.Fevzi</w:t>
            </w:r>
            <w:proofErr w:type="spellEnd"/>
            <w:r w:rsidRPr="00DF5953">
              <w:rPr>
                <w:sz w:val="20"/>
                <w:szCs w:val="20"/>
              </w:rPr>
              <w:t xml:space="preserve"> Çakmak Bul.No:1/G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B1C96" w14:textId="77777777" w:rsidR="00BF0715" w:rsidRPr="00ED2409" w:rsidRDefault="00BF0715" w:rsidP="00684707">
            <w:pPr>
              <w:jc w:val="center"/>
            </w:pPr>
            <w:r w:rsidRPr="00ED2409">
              <w:t>3.000,00 TL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46D12" w14:textId="77777777" w:rsidR="00BF0715" w:rsidRPr="00ED2409" w:rsidRDefault="00BF0715" w:rsidP="00684707">
            <w:pPr>
              <w:jc w:val="center"/>
            </w:pPr>
            <w:r w:rsidRPr="00ED2409">
              <w:t>1.100,00</w:t>
            </w:r>
          </w:p>
        </w:tc>
      </w:tr>
      <w:tr w:rsidR="00BF0715" w:rsidRPr="002B6720" w14:paraId="2F672ACE" w14:textId="77777777" w:rsidTr="00684707">
        <w:trPr>
          <w:trHeight w:val="25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C2CA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8119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Şıhlar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45B06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354/1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4BED6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9E06D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3706B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İşyeri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C82E7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 xml:space="preserve">Şıhlar </w:t>
            </w:r>
            <w:proofErr w:type="spellStart"/>
            <w:r w:rsidRPr="00DF5953">
              <w:rPr>
                <w:sz w:val="20"/>
                <w:szCs w:val="20"/>
              </w:rPr>
              <w:t>Mh.Belediye</w:t>
            </w:r>
            <w:proofErr w:type="spellEnd"/>
            <w:r w:rsidRPr="00DF5953">
              <w:rPr>
                <w:sz w:val="20"/>
                <w:szCs w:val="20"/>
              </w:rPr>
              <w:t xml:space="preserve"> Sk.No:2/B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6B414" w14:textId="77777777" w:rsidR="00BF0715" w:rsidRPr="00ED2409" w:rsidRDefault="00BF0715" w:rsidP="00684707">
            <w:pPr>
              <w:jc w:val="center"/>
            </w:pPr>
            <w:r w:rsidRPr="00ED2409">
              <w:t>3.000,00 TL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74D24" w14:textId="77777777" w:rsidR="00BF0715" w:rsidRPr="00ED2409" w:rsidRDefault="00BF0715" w:rsidP="00684707">
            <w:pPr>
              <w:jc w:val="center"/>
            </w:pPr>
            <w:r w:rsidRPr="00ED2409">
              <w:t>1.100,00</w:t>
            </w:r>
          </w:p>
        </w:tc>
      </w:tr>
      <w:tr w:rsidR="00BF0715" w:rsidRPr="002B6720" w14:paraId="2C7B7326" w14:textId="77777777" w:rsidTr="00684707">
        <w:trPr>
          <w:trHeight w:val="2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FAAD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A9085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Salkım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17B5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204/31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548FA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90F0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E132A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>İşyeri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21323" w14:textId="77777777" w:rsidR="00BF0715" w:rsidRPr="00DF5953" w:rsidRDefault="00BF0715" w:rsidP="00684707">
            <w:pPr>
              <w:jc w:val="center"/>
              <w:rPr>
                <w:sz w:val="20"/>
                <w:szCs w:val="20"/>
              </w:rPr>
            </w:pPr>
            <w:r w:rsidRPr="00DF5953">
              <w:rPr>
                <w:sz w:val="20"/>
                <w:szCs w:val="20"/>
              </w:rPr>
              <w:t xml:space="preserve">Salkım </w:t>
            </w:r>
            <w:proofErr w:type="spellStart"/>
            <w:r w:rsidRPr="00DF5953">
              <w:rPr>
                <w:sz w:val="20"/>
                <w:szCs w:val="20"/>
              </w:rPr>
              <w:t>Mh.Belediye</w:t>
            </w:r>
            <w:proofErr w:type="spellEnd"/>
            <w:r w:rsidRPr="00DF5953">
              <w:rPr>
                <w:sz w:val="20"/>
                <w:szCs w:val="20"/>
              </w:rPr>
              <w:t xml:space="preserve"> Sk.No:4/1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5209A" w14:textId="77777777" w:rsidR="00BF0715" w:rsidRPr="00ED2409" w:rsidRDefault="00BF0715" w:rsidP="00684707">
            <w:pPr>
              <w:jc w:val="center"/>
            </w:pPr>
            <w:r w:rsidRPr="00ED2409">
              <w:t>10.000,00 TL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0633A" w14:textId="77777777" w:rsidR="00BF0715" w:rsidRPr="00ED2409" w:rsidRDefault="00BF0715" w:rsidP="00684707">
            <w:pPr>
              <w:jc w:val="center"/>
            </w:pPr>
            <w:r w:rsidRPr="00ED2409">
              <w:t>3.600,00</w:t>
            </w:r>
          </w:p>
        </w:tc>
      </w:tr>
    </w:tbl>
    <w:p w14:paraId="1E8273BA" w14:textId="77777777" w:rsidR="00BF0715" w:rsidRPr="00572123" w:rsidRDefault="00BF0715" w:rsidP="002C14E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2B1F04" w14:textId="4853137D" w:rsidR="00135446" w:rsidRPr="00572123" w:rsidRDefault="006943F7" w:rsidP="002C14E5">
      <w:pPr>
        <w:jc w:val="both"/>
        <w:rPr>
          <w:sz w:val="22"/>
          <w:szCs w:val="22"/>
        </w:rPr>
      </w:pPr>
      <w:r w:rsidRPr="00572123">
        <w:rPr>
          <w:b/>
          <w:sz w:val="22"/>
          <w:szCs w:val="22"/>
        </w:rPr>
        <w:t>3-</w:t>
      </w:r>
      <w:r w:rsidR="00135446" w:rsidRPr="00572123">
        <w:rPr>
          <w:sz w:val="22"/>
          <w:szCs w:val="22"/>
        </w:rPr>
        <w:t xml:space="preserve">İhale </w:t>
      </w:r>
      <w:r w:rsidR="00A456A8">
        <w:rPr>
          <w:sz w:val="22"/>
          <w:szCs w:val="22"/>
        </w:rPr>
        <w:t>04</w:t>
      </w:r>
      <w:r w:rsidR="00BA3F7E" w:rsidRPr="00572123">
        <w:rPr>
          <w:sz w:val="22"/>
          <w:szCs w:val="22"/>
        </w:rPr>
        <w:t>/</w:t>
      </w:r>
      <w:r w:rsidR="00A456A8">
        <w:rPr>
          <w:sz w:val="22"/>
          <w:szCs w:val="22"/>
        </w:rPr>
        <w:t>08</w:t>
      </w:r>
      <w:r w:rsidR="00F82A39" w:rsidRPr="00572123">
        <w:rPr>
          <w:sz w:val="22"/>
          <w:szCs w:val="22"/>
        </w:rPr>
        <w:t>/</w:t>
      </w:r>
      <w:r w:rsidR="00E243E1" w:rsidRPr="00572123">
        <w:rPr>
          <w:sz w:val="22"/>
          <w:szCs w:val="22"/>
        </w:rPr>
        <w:t>202</w:t>
      </w:r>
      <w:r w:rsidR="00BF0715">
        <w:rPr>
          <w:sz w:val="22"/>
          <w:szCs w:val="22"/>
        </w:rPr>
        <w:t>6</w:t>
      </w:r>
      <w:r w:rsidR="00B2531B" w:rsidRPr="00572123">
        <w:rPr>
          <w:sz w:val="22"/>
          <w:szCs w:val="22"/>
        </w:rPr>
        <w:t xml:space="preserve"> </w:t>
      </w:r>
      <w:proofErr w:type="gramStart"/>
      <w:r w:rsidR="00135446" w:rsidRPr="00572123">
        <w:rPr>
          <w:sz w:val="22"/>
          <w:szCs w:val="22"/>
        </w:rPr>
        <w:t>Salı</w:t>
      </w:r>
      <w:proofErr w:type="gramEnd"/>
      <w:r w:rsidR="00135446" w:rsidRPr="00572123">
        <w:rPr>
          <w:sz w:val="22"/>
          <w:szCs w:val="22"/>
        </w:rPr>
        <w:t xml:space="preserve"> günü </w:t>
      </w:r>
      <w:r w:rsidR="001E0E13" w:rsidRPr="00572123">
        <w:rPr>
          <w:sz w:val="22"/>
          <w:szCs w:val="22"/>
        </w:rPr>
        <w:t xml:space="preserve">Saat 14;00’de </w:t>
      </w:r>
      <w:r w:rsidR="002D2407" w:rsidRPr="00572123">
        <w:rPr>
          <w:sz w:val="22"/>
          <w:szCs w:val="22"/>
        </w:rPr>
        <w:t xml:space="preserve">Mimar Sinan </w:t>
      </w:r>
      <w:r w:rsidR="00B2531B" w:rsidRPr="00572123">
        <w:rPr>
          <w:sz w:val="22"/>
          <w:szCs w:val="22"/>
        </w:rPr>
        <w:t>M</w:t>
      </w:r>
      <w:r w:rsidR="002D2407" w:rsidRPr="00572123">
        <w:rPr>
          <w:sz w:val="22"/>
          <w:szCs w:val="22"/>
        </w:rPr>
        <w:t xml:space="preserve">ahallesi Niğbolu </w:t>
      </w:r>
      <w:r w:rsidR="00B2531B" w:rsidRPr="00572123">
        <w:rPr>
          <w:sz w:val="22"/>
          <w:szCs w:val="22"/>
        </w:rPr>
        <w:t>S</w:t>
      </w:r>
      <w:r w:rsidR="00BC1DB1" w:rsidRPr="00572123">
        <w:rPr>
          <w:sz w:val="22"/>
          <w:szCs w:val="22"/>
        </w:rPr>
        <w:t>okak N</w:t>
      </w:r>
      <w:r w:rsidR="002D2407" w:rsidRPr="00572123">
        <w:rPr>
          <w:sz w:val="22"/>
          <w:szCs w:val="22"/>
        </w:rPr>
        <w:t xml:space="preserve">o:20 Nizip/Gaziantep </w:t>
      </w:r>
      <w:r w:rsidR="008C3FDC" w:rsidRPr="00572123">
        <w:rPr>
          <w:sz w:val="22"/>
          <w:szCs w:val="22"/>
        </w:rPr>
        <w:t xml:space="preserve">adresinde </w:t>
      </w:r>
      <w:r w:rsidR="002D2407" w:rsidRPr="00572123">
        <w:rPr>
          <w:sz w:val="22"/>
          <w:szCs w:val="22"/>
        </w:rPr>
        <w:t xml:space="preserve">Nizip </w:t>
      </w:r>
      <w:r w:rsidR="00135446" w:rsidRPr="00572123">
        <w:rPr>
          <w:sz w:val="22"/>
          <w:szCs w:val="22"/>
        </w:rPr>
        <w:t>Belediye</w:t>
      </w:r>
      <w:r w:rsidR="002D2407" w:rsidRPr="00572123">
        <w:rPr>
          <w:sz w:val="22"/>
          <w:szCs w:val="22"/>
        </w:rPr>
        <w:t xml:space="preserve">si </w:t>
      </w:r>
      <w:r w:rsidR="00135446" w:rsidRPr="00572123">
        <w:rPr>
          <w:sz w:val="22"/>
          <w:szCs w:val="22"/>
        </w:rPr>
        <w:t>Encümen Toplantı Salonunda İhale Komisyonu huzurunda yapılacaktır.</w:t>
      </w:r>
      <w:r w:rsidR="00132EDA" w:rsidRPr="00572123">
        <w:rPr>
          <w:sz w:val="22"/>
          <w:szCs w:val="22"/>
        </w:rPr>
        <w:t xml:space="preserve"> </w:t>
      </w:r>
      <w:r w:rsidR="00135446" w:rsidRPr="00572123">
        <w:rPr>
          <w:sz w:val="22"/>
          <w:szCs w:val="22"/>
        </w:rPr>
        <w:t xml:space="preserve">İhaleye iştirak edecek </w:t>
      </w:r>
      <w:r w:rsidR="00181179" w:rsidRPr="00572123">
        <w:rPr>
          <w:sz w:val="22"/>
          <w:szCs w:val="22"/>
        </w:rPr>
        <w:t xml:space="preserve">istekliler </w:t>
      </w:r>
      <w:r w:rsidR="00135446" w:rsidRPr="00572123">
        <w:rPr>
          <w:sz w:val="22"/>
          <w:szCs w:val="22"/>
        </w:rPr>
        <w:t xml:space="preserve">yukarıda belirtilen </w:t>
      </w:r>
      <w:r w:rsidR="00132EDA" w:rsidRPr="00572123">
        <w:rPr>
          <w:sz w:val="22"/>
          <w:szCs w:val="22"/>
        </w:rPr>
        <w:t>Geçici Teminat</w:t>
      </w:r>
      <w:r w:rsidR="00181179" w:rsidRPr="00572123">
        <w:rPr>
          <w:sz w:val="22"/>
          <w:szCs w:val="22"/>
        </w:rPr>
        <w:t>a</w:t>
      </w:r>
      <w:r w:rsidR="00132EDA" w:rsidRPr="00572123">
        <w:rPr>
          <w:sz w:val="22"/>
          <w:szCs w:val="22"/>
        </w:rPr>
        <w:t xml:space="preserve"> ait tutarı</w:t>
      </w:r>
      <w:r w:rsidR="00135446" w:rsidRPr="00572123">
        <w:rPr>
          <w:sz w:val="22"/>
          <w:szCs w:val="22"/>
        </w:rPr>
        <w:t xml:space="preserve"> Belediyemiz </w:t>
      </w:r>
      <w:r w:rsidR="00132EDA" w:rsidRPr="00572123">
        <w:rPr>
          <w:sz w:val="22"/>
          <w:szCs w:val="22"/>
        </w:rPr>
        <w:t>hesabına</w:t>
      </w:r>
      <w:r w:rsidR="00135446" w:rsidRPr="00572123">
        <w:rPr>
          <w:sz w:val="22"/>
          <w:szCs w:val="22"/>
        </w:rPr>
        <w:t xml:space="preserve"> yatırarak</w:t>
      </w:r>
      <w:r w:rsidR="00F73C5D" w:rsidRPr="00572123">
        <w:rPr>
          <w:sz w:val="22"/>
          <w:szCs w:val="22"/>
        </w:rPr>
        <w:t>,</w:t>
      </w:r>
      <w:r w:rsidR="00135446" w:rsidRPr="00572123">
        <w:rPr>
          <w:sz w:val="22"/>
          <w:szCs w:val="22"/>
        </w:rPr>
        <w:t xml:space="preserve"> </w:t>
      </w:r>
      <w:r w:rsidR="00132EDA" w:rsidRPr="00572123">
        <w:rPr>
          <w:sz w:val="22"/>
          <w:szCs w:val="22"/>
        </w:rPr>
        <w:t>T</w:t>
      </w:r>
      <w:r w:rsidR="00135446" w:rsidRPr="00572123">
        <w:rPr>
          <w:sz w:val="22"/>
          <w:szCs w:val="22"/>
        </w:rPr>
        <w:t xml:space="preserve">eminat bedeli ödendiğine dair makbuz </w:t>
      </w:r>
      <w:r w:rsidR="00132EDA" w:rsidRPr="00572123">
        <w:rPr>
          <w:sz w:val="22"/>
          <w:szCs w:val="22"/>
        </w:rPr>
        <w:t>/</w:t>
      </w:r>
      <w:r w:rsidR="00B2531B" w:rsidRPr="00572123">
        <w:rPr>
          <w:sz w:val="22"/>
          <w:szCs w:val="22"/>
        </w:rPr>
        <w:t xml:space="preserve"> </w:t>
      </w:r>
      <w:r w:rsidR="00132EDA" w:rsidRPr="00572123">
        <w:rPr>
          <w:sz w:val="22"/>
          <w:szCs w:val="22"/>
        </w:rPr>
        <w:t xml:space="preserve">dekont </w:t>
      </w:r>
      <w:r w:rsidR="00436D63" w:rsidRPr="00572123">
        <w:rPr>
          <w:sz w:val="22"/>
          <w:szCs w:val="22"/>
        </w:rPr>
        <w:t>vey</w:t>
      </w:r>
      <w:r w:rsidR="00622871" w:rsidRPr="00572123">
        <w:rPr>
          <w:sz w:val="22"/>
          <w:szCs w:val="22"/>
        </w:rPr>
        <w:t>a Banka Teminat Mektubunu</w:t>
      </w:r>
      <w:r w:rsidR="00135446" w:rsidRPr="00572123">
        <w:rPr>
          <w:sz w:val="22"/>
          <w:szCs w:val="22"/>
        </w:rPr>
        <w:t xml:space="preserve"> </w:t>
      </w:r>
      <w:r w:rsidR="00A456A8">
        <w:rPr>
          <w:sz w:val="22"/>
          <w:szCs w:val="22"/>
        </w:rPr>
        <w:t>04</w:t>
      </w:r>
      <w:r w:rsidR="00BA3F7E" w:rsidRPr="00572123">
        <w:rPr>
          <w:sz w:val="22"/>
          <w:szCs w:val="22"/>
        </w:rPr>
        <w:t>/</w:t>
      </w:r>
      <w:r w:rsidR="00A456A8">
        <w:rPr>
          <w:sz w:val="22"/>
          <w:szCs w:val="22"/>
        </w:rPr>
        <w:t>08</w:t>
      </w:r>
      <w:r w:rsidR="00F82A39" w:rsidRPr="00572123">
        <w:rPr>
          <w:sz w:val="22"/>
          <w:szCs w:val="22"/>
        </w:rPr>
        <w:t>/</w:t>
      </w:r>
      <w:r w:rsidR="00E243E1" w:rsidRPr="00572123">
        <w:rPr>
          <w:sz w:val="22"/>
          <w:szCs w:val="22"/>
        </w:rPr>
        <w:t>202</w:t>
      </w:r>
      <w:r w:rsidR="00BF0715">
        <w:rPr>
          <w:sz w:val="22"/>
          <w:szCs w:val="22"/>
        </w:rPr>
        <w:t>6</w:t>
      </w:r>
      <w:r w:rsidR="00135446" w:rsidRPr="00572123">
        <w:rPr>
          <w:sz w:val="22"/>
          <w:szCs w:val="22"/>
        </w:rPr>
        <w:t xml:space="preserve"> </w:t>
      </w:r>
      <w:proofErr w:type="gramStart"/>
      <w:r w:rsidR="00135446" w:rsidRPr="00572123">
        <w:rPr>
          <w:sz w:val="22"/>
          <w:szCs w:val="22"/>
        </w:rPr>
        <w:t>Salı</w:t>
      </w:r>
      <w:proofErr w:type="gramEnd"/>
      <w:r w:rsidR="00135446" w:rsidRPr="00572123">
        <w:rPr>
          <w:sz w:val="22"/>
          <w:szCs w:val="22"/>
        </w:rPr>
        <w:t xml:space="preserve"> günü saat </w:t>
      </w:r>
      <w:r w:rsidR="00132EDA" w:rsidRPr="00572123">
        <w:rPr>
          <w:sz w:val="22"/>
          <w:szCs w:val="22"/>
        </w:rPr>
        <w:t>12</w:t>
      </w:r>
      <w:r w:rsidR="00135446" w:rsidRPr="00572123">
        <w:rPr>
          <w:sz w:val="22"/>
          <w:szCs w:val="22"/>
        </w:rPr>
        <w:t xml:space="preserve">:00’e kadar </w:t>
      </w:r>
      <w:r w:rsidR="00436D63" w:rsidRPr="00572123">
        <w:rPr>
          <w:sz w:val="22"/>
          <w:szCs w:val="22"/>
        </w:rPr>
        <w:t xml:space="preserve">istenilen evraklarla birlikte </w:t>
      </w:r>
      <w:r w:rsidR="00135446" w:rsidRPr="00572123">
        <w:rPr>
          <w:sz w:val="22"/>
          <w:szCs w:val="22"/>
        </w:rPr>
        <w:t xml:space="preserve">Belediyemiz </w:t>
      </w:r>
      <w:r w:rsidR="00BF0715">
        <w:rPr>
          <w:sz w:val="22"/>
          <w:szCs w:val="22"/>
        </w:rPr>
        <w:t xml:space="preserve">Gelirler </w:t>
      </w:r>
      <w:r w:rsidR="00436D63" w:rsidRPr="00572123">
        <w:rPr>
          <w:sz w:val="22"/>
          <w:szCs w:val="22"/>
        </w:rPr>
        <w:t>Müdürlüğüne</w:t>
      </w:r>
      <w:r w:rsidR="00135446" w:rsidRPr="00572123">
        <w:rPr>
          <w:sz w:val="22"/>
          <w:szCs w:val="22"/>
        </w:rPr>
        <w:t xml:space="preserve"> müracaatları gerekmektedir. </w:t>
      </w:r>
      <w:r w:rsidR="00436D63" w:rsidRPr="00572123">
        <w:rPr>
          <w:sz w:val="22"/>
          <w:szCs w:val="22"/>
        </w:rPr>
        <w:t>D</w:t>
      </w:r>
      <w:r w:rsidR="00135446" w:rsidRPr="00572123">
        <w:rPr>
          <w:sz w:val="22"/>
          <w:szCs w:val="22"/>
        </w:rPr>
        <w:t>aha sonraki başvurular kesinlikle kabul edilmeyecektir</w:t>
      </w:r>
      <w:r w:rsidR="009736DE" w:rsidRPr="00572123">
        <w:rPr>
          <w:sz w:val="22"/>
          <w:szCs w:val="22"/>
        </w:rPr>
        <w:t>.</w:t>
      </w:r>
    </w:p>
    <w:p w14:paraId="4051E6EC" w14:textId="77777777" w:rsidR="00135446" w:rsidRPr="00572123" w:rsidRDefault="00A04F89" w:rsidP="002C14E5">
      <w:pPr>
        <w:rPr>
          <w:b/>
          <w:sz w:val="22"/>
          <w:szCs w:val="22"/>
        </w:rPr>
      </w:pPr>
      <w:r w:rsidRPr="00572123">
        <w:rPr>
          <w:b/>
          <w:sz w:val="22"/>
          <w:szCs w:val="22"/>
        </w:rPr>
        <w:t>4-</w:t>
      </w:r>
      <w:r w:rsidR="00FD4A48" w:rsidRPr="00572123">
        <w:rPr>
          <w:b/>
          <w:sz w:val="22"/>
          <w:szCs w:val="22"/>
        </w:rPr>
        <w:t>İhaleye Girebilme Şartları</w:t>
      </w:r>
      <w:r w:rsidR="00135446" w:rsidRPr="00572123">
        <w:rPr>
          <w:b/>
          <w:sz w:val="22"/>
          <w:szCs w:val="22"/>
        </w:rPr>
        <w:t>:</w:t>
      </w:r>
    </w:p>
    <w:p w14:paraId="5E296269" w14:textId="77777777" w:rsidR="00EC079E" w:rsidRPr="00572123" w:rsidRDefault="00EC079E" w:rsidP="00EC079E">
      <w:pPr>
        <w:tabs>
          <w:tab w:val="left" w:pos="284"/>
          <w:tab w:val="left" w:pos="709"/>
        </w:tabs>
        <w:ind w:left="360" w:right="-157"/>
        <w:rPr>
          <w:sz w:val="22"/>
          <w:szCs w:val="22"/>
        </w:rPr>
      </w:pPr>
      <w:r w:rsidRPr="00572123">
        <w:rPr>
          <w:sz w:val="22"/>
          <w:szCs w:val="22"/>
        </w:rPr>
        <w:t>İhaleye iştirak edenlerin EKAP üzerinden ihalelerde yasaklı olmaması,</w:t>
      </w:r>
    </w:p>
    <w:p w14:paraId="7AD1E9B0" w14:textId="77777777" w:rsidR="00572123" w:rsidRPr="00572123" w:rsidRDefault="00572123" w:rsidP="00572123">
      <w:pPr>
        <w:pStyle w:val="ListeParagraf"/>
        <w:numPr>
          <w:ilvl w:val="0"/>
          <w:numId w:val="4"/>
        </w:numPr>
        <w:tabs>
          <w:tab w:val="left" w:pos="284"/>
        </w:tabs>
        <w:spacing w:after="160" w:line="259" w:lineRule="auto"/>
        <w:ind w:left="426" w:firstLine="0"/>
        <w:jc w:val="both"/>
        <w:rPr>
          <w:sz w:val="22"/>
          <w:szCs w:val="22"/>
        </w:rPr>
      </w:pPr>
      <w:r w:rsidRPr="00572123">
        <w:rPr>
          <w:sz w:val="22"/>
          <w:szCs w:val="22"/>
        </w:rPr>
        <w:t>Vekaleten teklif verecek kişinin noter tasdikli imza sirküsü veya imza beyannamesi,</w:t>
      </w:r>
    </w:p>
    <w:p w14:paraId="61FF0E0E" w14:textId="32A337BC" w:rsidR="00572123" w:rsidRPr="00572123" w:rsidRDefault="00572123" w:rsidP="00572123">
      <w:pPr>
        <w:pStyle w:val="ListeParagraf"/>
        <w:numPr>
          <w:ilvl w:val="0"/>
          <w:numId w:val="4"/>
        </w:numPr>
        <w:tabs>
          <w:tab w:val="left" w:pos="284"/>
        </w:tabs>
        <w:spacing w:after="160" w:line="259" w:lineRule="auto"/>
        <w:ind w:left="426" w:firstLine="0"/>
        <w:jc w:val="both"/>
        <w:rPr>
          <w:sz w:val="22"/>
          <w:szCs w:val="22"/>
        </w:rPr>
      </w:pPr>
      <w:r w:rsidRPr="00572123">
        <w:rPr>
          <w:sz w:val="22"/>
          <w:szCs w:val="22"/>
        </w:rPr>
        <w:t>Tüzel kişiler için Ticaret ve/veya Sanayi odasına kayıtlı olduğuna dair Sicil Kaydı (202</w:t>
      </w:r>
      <w:r w:rsidR="00BF0715">
        <w:rPr>
          <w:sz w:val="22"/>
          <w:szCs w:val="22"/>
        </w:rPr>
        <w:t>6</w:t>
      </w:r>
      <w:r w:rsidRPr="00572123">
        <w:rPr>
          <w:sz w:val="22"/>
          <w:szCs w:val="22"/>
        </w:rPr>
        <w:t xml:space="preserve"> yılına ait)</w:t>
      </w:r>
    </w:p>
    <w:p w14:paraId="10CB1883" w14:textId="77777777" w:rsidR="00572123" w:rsidRPr="00572123" w:rsidRDefault="00572123" w:rsidP="00572123">
      <w:pPr>
        <w:pStyle w:val="ListeParagraf"/>
        <w:numPr>
          <w:ilvl w:val="0"/>
          <w:numId w:val="4"/>
        </w:numPr>
        <w:tabs>
          <w:tab w:val="left" w:pos="284"/>
        </w:tabs>
        <w:spacing w:after="160" w:line="259" w:lineRule="auto"/>
        <w:ind w:left="426" w:firstLine="0"/>
        <w:jc w:val="both"/>
        <w:rPr>
          <w:sz w:val="22"/>
          <w:szCs w:val="22"/>
        </w:rPr>
      </w:pPr>
      <w:r w:rsidRPr="00572123">
        <w:rPr>
          <w:sz w:val="22"/>
          <w:szCs w:val="22"/>
        </w:rPr>
        <w:t>Tebligat için ihaleye katılacak yetkili kişinin kimlik fotokopisi ve ikametgâhı,</w:t>
      </w:r>
    </w:p>
    <w:p w14:paraId="5A7822DE" w14:textId="12B1B77D" w:rsidR="00572123" w:rsidRPr="00572123" w:rsidRDefault="00572123" w:rsidP="00572123">
      <w:pPr>
        <w:pStyle w:val="ListeParagraf"/>
        <w:numPr>
          <w:ilvl w:val="0"/>
          <w:numId w:val="4"/>
        </w:numPr>
        <w:tabs>
          <w:tab w:val="left" w:pos="284"/>
        </w:tabs>
        <w:spacing w:after="160" w:line="259" w:lineRule="auto"/>
        <w:ind w:left="426" w:firstLine="0"/>
        <w:jc w:val="both"/>
        <w:rPr>
          <w:sz w:val="22"/>
          <w:szCs w:val="22"/>
        </w:rPr>
      </w:pPr>
      <w:r w:rsidRPr="00572123">
        <w:rPr>
          <w:sz w:val="22"/>
          <w:szCs w:val="22"/>
        </w:rPr>
        <w:t xml:space="preserve">Tüzel Kişiliğin </w:t>
      </w:r>
      <w:proofErr w:type="spellStart"/>
      <w:proofErr w:type="gramStart"/>
      <w:r w:rsidRPr="00572123">
        <w:rPr>
          <w:sz w:val="22"/>
          <w:szCs w:val="22"/>
        </w:rPr>
        <w:t>SGK,Vergi</w:t>
      </w:r>
      <w:proofErr w:type="spellEnd"/>
      <w:proofErr w:type="gramEnd"/>
      <w:r w:rsidR="00D34F1B">
        <w:rPr>
          <w:sz w:val="22"/>
          <w:szCs w:val="22"/>
        </w:rPr>
        <w:t xml:space="preserve"> ve Belediyemize</w:t>
      </w:r>
      <w:r w:rsidRPr="00572123">
        <w:rPr>
          <w:sz w:val="22"/>
          <w:szCs w:val="22"/>
        </w:rPr>
        <w:t xml:space="preserve"> Borcu olmadığına Dair Belge (</w:t>
      </w:r>
      <w:r w:rsidRPr="00572123">
        <w:rPr>
          <w:i/>
          <w:sz w:val="22"/>
          <w:szCs w:val="22"/>
        </w:rPr>
        <w:t>İhale ilan tarihinden sonra</w:t>
      </w:r>
      <w:r w:rsidRPr="00572123">
        <w:rPr>
          <w:sz w:val="22"/>
          <w:szCs w:val="22"/>
        </w:rPr>
        <w:t>)</w:t>
      </w:r>
    </w:p>
    <w:p w14:paraId="4DDE9137" w14:textId="77777777" w:rsidR="00572123" w:rsidRPr="00572123" w:rsidRDefault="00572123" w:rsidP="00572123">
      <w:pPr>
        <w:pStyle w:val="ListeParagraf"/>
        <w:numPr>
          <w:ilvl w:val="0"/>
          <w:numId w:val="4"/>
        </w:numPr>
        <w:tabs>
          <w:tab w:val="left" w:pos="284"/>
        </w:tabs>
        <w:spacing w:after="160" w:line="259" w:lineRule="auto"/>
        <w:ind w:left="426" w:firstLine="0"/>
        <w:jc w:val="both"/>
        <w:rPr>
          <w:sz w:val="22"/>
          <w:szCs w:val="22"/>
        </w:rPr>
      </w:pPr>
      <w:r w:rsidRPr="00572123">
        <w:rPr>
          <w:sz w:val="22"/>
          <w:szCs w:val="22"/>
        </w:rPr>
        <w:t>İstekli tarafından her sayfası imzalanmış şartname ve sözleşme tasarısı,</w:t>
      </w:r>
    </w:p>
    <w:p w14:paraId="6E75BA67" w14:textId="77777777" w:rsidR="00572123" w:rsidRPr="00572123" w:rsidRDefault="00572123" w:rsidP="00572123">
      <w:pPr>
        <w:pStyle w:val="ListeParagraf"/>
        <w:numPr>
          <w:ilvl w:val="0"/>
          <w:numId w:val="4"/>
        </w:numPr>
        <w:tabs>
          <w:tab w:val="left" w:pos="284"/>
        </w:tabs>
        <w:spacing w:after="160" w:line="259" w:lineRule="auto"/>
        <w:ind w:left="426" w:firstLine="0"/>
        <w:jc w:val="both"/>
        <w:rPr>
          <w:sz w:val="22"/>
          <w:szCs w:val="22"/>
        </w:rPr>
      </w:pPr>
      <w:r w:rsidRPr="00572123">
        <w:rPr>
          <w:sz w:val="22"/>
          <w:szCs w:val="22"/>
        </w:rPr>
        <w:t>İhale dokümanı (Şartname) ve satın alındığına dair makbuz,</w:t>
      </w:r>
    </w:p>
    <w:p w14:paraId="357CEFF0" w14:textId="77777777" w:rsidR="00572123" w:rsidRPr="00572123" w:rsidRDefault="00572123" w:rsidP="00572123">
      <w:pPr>
        <w:pStyle w:val="ListeParagraf"/>
        <w:numPr>
          <w:ilvl w:val="0"/>
          <w:numId w:val="4"/>
        </w:numPr>
        <w:tabs>
          <w:tab w:val="left" w:pos="284"/>
        </w:tabs>
        <w:spacing w:after="160" w:line="259" w:lineRule="auto"/>
        <w:ind w:left="426" w:firstLine="0"/>
        <w:jc w:val="both"/>
        <w:rPr>
          <w:sz w:val="22"/>
          <w:szCs w:val="22"/>
        </w:rPr>
      </w:pPr>
      <w:r w:rsidRPr="00572123">
        <w:rPr>
          <w:bCs/>
          <w:sz w:val="22"/>
          <w:szCs w:val="22"/>
        </w:rPr>
        <w:t>Geçici teminat (Banka teminat mektubu/dekontu) ya da alındı makbuzu.</w:t>
      </w:r>
    </w:p>
    <w:p w14:paraId="2C2288E1" w14:textId="5AB3334B" w:rsidR="000D78BB" w:rsidRPr="00572123" w:rsidRDefault="00A04F89" w:rsidP="002C14E5">
      <w:pPr>
        <w:jc w:val="both"/>
        <w:rPr>
          <w:sz w:val="22"/>
          <w:szCs w:val="22"/>
        </w:rPr>
      </w:pPr>
      <w:r w:rsidRPr="00572123">
        <w:rPr>
          <w:b/>
          <w:sz w:val="22"/>
          <w:szCs w:val="22"/>
        </w:rPr>
        <w:t>5-</w:t>
      </w:r>
      <w:r w:rsidR="00135446" w:rsidRPr="00572123">
        <w:rPr>
          <w:sz w:val="22"/>
          <w:szCs w:val="22"/>
        </w:rPr>
        <w:t>İhaleye iştirak etmek isteyen gerçek ve tüzel kişiler ihale</w:t>
      </w:r>
      <w:r w:rsidR="00993B15" w:rsidRPr="00572123">
        <w:rPr>
          <w:sz w:val="22"/>
          <w:szCs w:val="22"/>
        </w:rPr>
        <w:t xml:space="preserve"> ile ilgili dokümanları </w:t>
      </w:r>
      <w:r w:rsidR="00BF0715">
        <w:rPr>
          <w:sz w:val="22"/>
          <w:szCs w:val="22"/>
        </w:rPr>
        <w:t xml:space="preserve">Gelirler </w:t>
      </w:r>
      <w:r w:rsidR="006B2BB0" w:rsidRPr="00572123">
        <w:rPr>
          <w:sz w:val="22"/>
          <w:szCs w:val="22"/>
        </w:rPr>
        <w:t>Müdürlüğün</w:t>
      </w:r>
      <w:r w:rsidR="006B2BB0">
        <w:rPr>
          <w:sz w:val="22"/>
          <w:szCs w:val="22"/>
        </w:rPr>
        <w:t>den</w:t>
      </w:r>
      <w:r w:rsidR="005D61C0" w:rsidRPr="00572123">
        <w:rPr>
          <w:sz w:val="22"/>
          <w:szCs w:val="22"/>
        </w:rPr>
        <w:t xml:space="preserve"> 500,00 TL bedel ile </w:t>
      </w:r>
      <w:r w:rsidR="00135446" w:rsidRPr="00572123">
        <w:rPr>
          <w:sz w:val="22"/>
          <w:szCs w:val="22"/>
        </w:rPr>
        <w:t>temin edebilirler.</w:t>
      </w:r>
      <w:r w:rsidRPr="00572123">
        <w:rPr>
          <w:sz w:val="22"/>
          <w:szCs w:val="22"/>
        </w:rPr>
        <w:t xml:space="preserve"> </w:t>
      </w:r>
    </w:p>
    <w:p w14:paraId="43E9F3D8" w14:textId="5FD5E918" w:rsidR="00FD4A48" w:rsidRPr="00572123" w:rsidRDefault="00F82A39" w:rsidP="002C14E5">
      <w:pPr>
        <w:jc w:val="both"/>
        <w:rPr>
          <w:b/>
          <w:sz w:val="22"/>
          <w:szCs w:val="22"/>
        </w:rPr>
      </w:pPr>
      <w:r w:rsidRPr="00572123">
        <w:rPr>
          <w:sz w:val="22"/>
          <w:szCs w:val="22"/>
        </w:rPr>
        <w:t xml:space="preserve">Telefon </w:t>
      </w:r>
      <w:r w:rsidR="00D33708" w:rsidRPr="00572123">
        <w:rPr>
          <w:sz w:val="22"/>
          <w:szCs w:val="22"/>
        </w:rPr>
        <w:t>Numarası: 0</w:t>
      </w:r>
      <w:r w:rsidRPr="00572123">
        <w:rPr>
          <w:sz w:val="22"/>
          <w:szCs w:val="22"/>
        </w:rPr>
        <w:t xml:space="preserve"> 342 517 39 00 Faks: 0 342 517 21 </w:t>
      </w:r>
      <w:r w:rsidR="00D33708" w:rsidRPr="00572123">
        <w:rPr>
          <w:sz w:val="22"/>
          <w:szCs w:val="22"/>
        </w:rPr>
        <w:t>38 Web:</w:t>
      </w:r>
      <w:r w:rsidR="00E2470C" w:rsidRPr="00572123">
        <w:rPr>
          <w:sz w:val="22"/>
          <w:szCs w:val="22"/>
        </w:rPr>
        <w:t xml:space="preserve"> www.nizip.bel.tr</w:t>
      </w:r>
    </w:p>
    <w:p w14:paraId="013C8E56" w14:textId="77777777" w:rsidR="00135446" w:rsidRPr="00572123" w:rsidRDefault="00622871" w:rsidP="002C14E5">
      <w:pPr>
        <w:jc w:val="both"/>
        <w:rPr>
          <w:sz w:val="22"/>
          <w:szCs w:val="22"/>
        </w:rPr>
      </w:pPr>
      <w:r w:rsidRPr="00572123">
        <w:rPr>
          <w:b/>
          <w:sz w:val="22"/>
          <w:szCs w:val="22"/>
        </w:rPr>
        <w:t>6</w:t>
      </w:r>
      <w:r w:rsidR="00A04F89" w:rsidRPr="00572123">
        <w:rPr>
          <w:b/>
          <w:sz w:val="22"/>
          <w:szCs w:val="22"/>
        </w:rPr>
        <w:t>-</w:t>
      </w:r>
      <w:r w:rsidRPr="00572123">
        <w:rPr>
          <w:sz w:val="22"/>
          <w:szCs w:val="22"/>
        </w:rPr>
        <w:t>İhale</w:t>
      </w:r>
      <w:r w:rsidRPr="00572123">
        <w:rPr>
          <w:b/>
          <w:sz w:val="22"/>
          <w:szCs w:val="22"/>
        </w:rPr>
        <w:t xml:space="preserve"> </w:t>
      </w:r>
      <w:r w:rsidR="00135446" w:rsidRPr="00572123">
        <w:rPr>
          <w:sz w:val="22"/>
          <w:szCs w:val="22"/>
        </w:rPr>
        <w:t>Komisyon</w:t>
      </w:r>
      <w:r w:rsidRPr="00572123">
        <w:rPr>
          <w:sz w:val="22"/>
          <w:szCs w:val="22"/>
        </w:rPr>
        <w:t>u</w:t>
      </w:r>
      <w:r w:rsidR="00135446" w:rsidRPr="00572123">
        <w:rPr>
          <w:sz w:val="22"/>
          <w:szCs w:val="22"/>
        </w:rPr>
        <w:t xml:space="preserve"> ihaleyi yapıp yapmamakta serbesttir.</w:t>
      </w:r>
    </w:p>
    <w:p w14:paraId="0B2D2168" w14:textId="5740E343" w:rsidR="006943F7" w:rsidRPr="00572123" w:rsidRDefault="0030577E" w:rsidP="002C14E5">
      <w:pPr>
        <w:tabs>
          <w:tab w:val="right" w:pos="10490"/>
        </w:tabs>
        <w:rPr>
          <w:sz w:val="22"/>
          <w:szCs w:val="22"/>
        </w:rPr>
      </w:pPr>
      <w:r w:rsidRPr="00572123">
        <w:rPr>
          <w:sz w:val="22"/>
          <w:szCs w:val="22"/>
        </w:rPr>
        <w:t xml:space="preserve">   </w:t>
      </w:r>
      <w:r w:rsidR="006943F7" w:rsidRPr="00572123">
        <w:rPr>
          <w:sz w:val="22"/>
          <w:szCs w:val="22"/>
        </w:rPr>
        <w:t>İlan Olunur.</w:t>
      </w:r>
      <w:r w:rsidR="00AC0825" w:rsidRPr="00572123">
        <w:rPr>
          <w:sz w:val="22"/>
          <w:szCs w:val="22"/>
        </w:rPr>
        <w:tab/>
      </w:r>
    </w:p>
    <w:p w14:paraId="645CC8AF" w14:textId="501AAF76" w:rsidR="00135446" w:rsidRPr="00F60B8B" w:rsidRDefault="00135446" w:rsidP="002C14E5">
      <w:pPr>
        <w:jc w:val="center"/>
        <w:rPr>
          <w:sz w:val="22"/>
          <w:szCs w:val="22"/>
        </w:rPr>
      </w:pPr>
      <w:r w:rsidRPr="00F60B8B">
        <w:rPr>
          <w:sz w:val="22"/>
          <w:szCs w:val="22"/>
        </w:rPr>
        <w:tab/>
      </w:r>
      <w:r w:rsidRPr="00F60B8B">
        <w:rPr>
          <w:sz w:val="22"/>
          <w:szCs w:val="22"/>
        </w:rPr>
        <w:tab/>
      </w:r>
      <w:r w:rsidRPr="00F60B8B">
        <w:rPr>
          <w:sz w:val="22"/>
          <w:szCs w:val="22"/>
        </w:rPr>
        <w:tab/>
      </w:r>
      <w:r w:rsidRPr="00F60B8B">
        <w:rPr>
          <w:sz w:val="22"/>
          <w:szCs w:val="22"/>
        </w:rPr>
        <w:tab/>
      </w:r>
      <w:r w:rsidRPr="00F60B8B">
        <w:rPr>
          <w:sz w:val="22"/>
          <w:szCs w:val="22"/>
        </w:rPr>
        <w:tab/>
      </w:r>
      <w:r w:rsidR="004A482A" w:rsidRPr="00F60B8B">
        <w:rPr>
          <w:sz w:val="22"/>
          <w:szCs w:val="22"/>
        </w:rPr>
        <w:tab/>
      </w:r>
      <w:r w:rsidRPr="00F60B8B">
        <w:rPr>
          <w:sz w:val="22"/>
          <w:szCs w:val="22"/>
        </w:rPr>
        <w:tab/>
      </w:r>
      <w:r w:rsidR="004A482A" w:rsidRPr="00F60B8B">
        <w:rPr>
          <w:sz w:val="22"/>
          <w:szCs w:val="22"/>
        </w:rPr>
        <w:tab/>
      </w:r>
      <w:r w:rsidR="004A482A" w:rsidRPr="00F60B8B">
        <w:rPr>
          <w:sz w:val="22"/>
          <w:szCs w:val="22"/>
        </w:rPr>
        <w:tab/>
      </w:r>
      <w:r w:rsidRPr="00F60B8B">
        <w:rPr>
          <w:sz w:val="22"/>
          <w:szCs w:val="22"/>
        </w:rPr>
        <w:t xml:space="preserve"> </w:t>
      </w:r>
      <w:r w:rsidR="002C14E5" w:rsidRPr="00F60B8B">
        <w:rPr>
          <w:sz w:val="22"/>
          <w:szCs w:val="22"/>
        </w:rPr>
        <w:t>Nizip Belediye Başkanlığı</w:t>
      </w:r>
    </w:p>
    <w:sectPr w:rsidR="00135446" w:rsidRPr="00F60B8B" w:rsidSect="002C14E5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76"/>
    <w:multiLevelType w:val="hybridMultilevel"/>
    <w:tmpl w:val="7DD4AB1A"/>
    <w:lvl w:ilvl="0" w:tplc="D2E08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5D3"/>
    <w:multiLevelType w:val="hybridMultilevel"/>
    <w:tmpl w:val="F222B794"/>
    <w:lvl w:ilvl="0" w:tplc="F2C29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FC21CC"/>
    <w:multiLevelType w:val="hybridMultilevel"/>
    <w:tmpl w:val="979229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54149"/>
    <w:multiLevelType w:val="hybridMultilevel"/>
    <w:tmpl w:val="A1A609DA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67350795">
    <w:abstractNumId w:val="0"/>
  </w:num>
  <w:num w:numId="2" w16cid:durableId="987975420">
    <w:abstractNumId w:val="1"/>
  </w:num>
  <w:num w:numId="3" w16cid:durableId="790630740">
    <w:abstractNumId w:val="2"/>
  </w:num>
  <w:num w:numId="4" w16cid:durableId="202134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A8"/>
    <w:rsid w:val="0001550D"/>
    <w:rsid w:val="000D78BB"/>
    <w:rsid w:val="00132EDA"/>
    <w:rsid w:val="00135446"/>
    <w:rsid w:val="001438F8"/>
    <w:rsid w:val="00167904"/>
    <w:rsid w:val="00181179"/>
    <w:rsid w:val="001C4F0E"/>
    <w:rsid w:val="001E0E13"/>
    <w:rsid w:val="00252FEE"/>
    <w:rsid w:val="00262C08"/>
    <w:rsid w:val="002951E5"/>
    <w:rsid w:val="002C14E5"/>
    <w:rsid w:val="002D2407"/>
    <w:rsid w:val="002D6952"/>
    <w:rsid w:val="0030577E"/>
    <w:rsid w:val="00305FF4"/>
    <w:rsid w:val="003242E1"/>
    <w:rsid w:val="00351E69"/>
    <w:rsid w:val="003B66CE"/>
    <w:rsid w:val="003D1796"/>
    <w:rsid w:val="003D28AC"/>
    <w:rsid w:val="00436D63"/>
    <w:rsid w:val="004A482A"/>
    <w:rsid w:val="004C330B"/>
    <w:rsid w:val="004C3A78"/>
    <w:rsid w:val="005405C8"/>
    <w:rsid w:val="00572123"/>
    <w:rsid w:val="005B3C6E"/>
    <w:rsid w:val="005B5BA0"/>
    <w:rsid w:val="005D22E3"/>
    <w:rsid w:val="005D61C0"/>
    <w:rsid w:val="00622871"/>
    <w:rsid w:val="00634B9B"/>
    <w:rsid w:val="00686709"/>
    <w:rsid w:val="006870F2"/>
    <w:rsid w:val="00691056"/>
    <w:rsid w:val="006943F7"/>
    <w:rsid w:val="00694776"/>
    <w:rsid w:val="006B2BB0"/>
    <w:rsid w:val="006B3B9C"/>
    <w:rsid w:val="006C4E59"/>
    <w:rsid w:val="006E4594"/>
    <w:rsid w:val="006E6915"/>
    <w:rsid w:val="007104D1"/>
    <w:rsid w:val="00761346"/>
    <w:rsid w:val="00822B88"/>
    <w:rsid w:val="008544FC"/>
    <w:rsid w:val="00857A8C"/>
    <w:rsid w:val="00860A8B"/>
    <w:rsid w:val="008C310C"/>
    <w:rsid w:val="008C3FDC"/>
    <w:rsid w:val="008D4C7A"/>
    <w:rsid w:val="008F40C5"/>
    <w:rsid w:val="009023DE"/>
    <w:rsid w:val="00936E49"/>
    <w:rsid w:val="00967E0E"/>
    <w:rsid w:val="009736DE"/>
    <w:rsid w:val="00993B15"/>
    <w:rsid w:val="009A44CF"/>
    <w:rsid w:val="009E21F6"/>
    <w:rsid w:val="009F16D3"/>
    <w:rsid w:val="009F6E57"/>
    <w:rsid w:val="00A04F89"/>
    <w:rsid w:val="00A25D9E"/>
    <w:rsid w:val="00A43223"/>
    <w:rsid w:val="00A456A8"/>
    <w:rsid w:val="00AC0825"/>
    <w:rsid w:val="00AC43C0"/>
    <w:rsid w:val="00AD120E"/>
    <w:rsid w:val="00AF49A8"/>
    <w:rsid w:val="00B17F7C"/>
    <w:rsid w:val="00B2531B"/>
    <w:rsid w:val="00B43B6F"/>
    <w:rsid w:val="00BA1C11"/>
    <w:rsid w:val="00BA3F7E"/>
    <w:rsid w:val="00BC1DB1"/>
    <w:rsid w:val="00BC7473"/>
    <w:rsid w:val="00BD13E9"/>
    <w:rsid w:val="00BF0715"/>
    <w:rsid w:val="00C66B9C"/>
    <w:rsid w:val="00D054AA"/>
    <w:rsid w:val="00D333C4"/>
    <w:rsid w:val="00D33708"/>
    <w:rsid w:val="00D34F1B"/>
    <w:rsid w:val="00E016E9"/>
    <w:rsid w:val="00E14679"/>
    <w:rsid w:val="00E243E1"/>
    <w:rsid w:val="00E2470C"/>
    <w:rsid w:val="00E36758"/>
    <w:rsid w:val="00E8621C"/>
    <w:rsid w:val="00EA6DB0"/>
    <w:rsid w:val="00EB5F28"/>
    <w:rsid w:val="00EC079E"/>
    <w:rsid w:val="00F31966"/>
    <w:rsid w:val="00F31CCD"/>
    <w:rsid w:val="00F60B8B"/>
    <w:rsid w:val="00F70084"/>
    <w:rsid w:val="00F73C5D"/>
    <w:rsid w:val="00F80211"/>
    <w:rsid w:val="00F82A39"/>
    <w:rsid w:val="00F8745F"/>
    <w:rsid w:val="00F969ED"/>
    <w:rsid w:val="00FC0AD9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89EE"/>
  <w15:docId w15:val="{A6B61CD4-2800-4D5D-888A-FBE8BE2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35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yunus ogut</cp:lastModifiedBy>
  <cp:revision>2</cp:revision>
  <cp:lastPrinted>2025-03-07T08:03:00Z</cp:lastPrinted>
  <dcterms:created xsi:type="dcterms:W3CDTF">2026-07-24T12:55:00Z</dcterms:created>
  <dcterms:modified xsi:type="dcterms:W3CDTF">2026-07-24T12:55:00Z</dcterms:modified>
</cp:coreProperties>
</file>